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1147" w14:textId="77777777" w:rsidR="0096411C" w:rsidRPr="0088127E" w:rsidRDefault="0096411C" w:rsidP="0096411C">
      <w:pPr>
        <w:spacing w:after="0" w:line="240" w:lineRule="auto"/>
        <w:jc w:val="center"/>
        <w:rPr>
          <w:rFonts w:ascii="Times New Roman" w:hAnsi="Times New Roman" w:cs="Times New Roman"/>
          <w:sz w:val="24"/>
          <w:szCs w:val="24"/>
        </w:rPr>
      </w:pPr>
      <w:r w:rsidRPr="0088127E">
        <w:rPr>
          <w:rFonts w:ascii="Times New Roman" w:hAnsi="Times New Roman" w:cs="Times New Roman"/>
          <w:sz w:val="24"/>
          <w:szCs w:val="24"/>
        </w:rPr>
        <w:t>Казахский национальный университет им. аль-Фараби</w:t>
      </w:r>
    </w:p>
    <w:p w14:paraId="57B3AED4" w14:textId="77777777" w:rsidR="0096411C" w:rsidRPr="0088127E" w:rsidRDefault="0096411C" w:rsidP="0096411C">
      <w:pPr>
        <w:spacing w:after="0" w:line="240" w:lineRule="auto"/>
        <w:jc w:val="center"/>
        <w:rPr>
          <w:rFonts w:ascii="Times New Roman" w:hAnsi="Times New Roman" w:cs="Times New Roman"/>
          <w:sz w:val="24"/>
          <w:szCs w:val="24"/>
        </w:rPr>
      </w:pPr>
      <w:r w:rsidRPr="0088127E">
        <w:rPr>
          <w:rFonts w:ascii="Times New Roman" w:hAnsi="Times New Roman" w:cs="Times New Roman"/>
          <w:sz w:val="24"/>
          <w:szCs w:val="24"/>
        </w:rPr>
        <w:t>Факультет международных отношений</w:t>
      </w:r>
    </w:p>
    <w:p w14:paraId="6F2449F2" w14:textId="6DA0CDE4" w:rsidR="0096411C" w:rsidRPr="0096411C" w:rsidRDefault="0096411C" w:rsidP="0096411C">
      <w:pPr>
        <w:spacing w:after="0" w:line="240" w:lineRule="auto"/>
        <w:jc w:val="center"/>
        <w:rPr>
          <w:rFonts w:ascii="Times New Roman" w:hAnsi="Times New Roman" w:cs="Times New Roman"/>
          <w:sz w:val="24"/>
          <w:szCs w:val="24"/>
        </w:rPr>
      </w:pPr>
      <w:r w:rsidRPr="0088127E">
        <w:rPr>
          <w:rFonts w:ascii="Times New Roman" w:hAnsi="Times New Roman" w:cs="Times New Roman"/>
          <w:sz w:val="24"/>
          <w:szCs w:val="24"/>
        </w:rPr>
        <w:t>Кафедра дипломатического перевода</w:t>
      </w:r>
    </w:p>
    <w:p w14:paraId="4C18E79E" w14:textId="3C503F7F" w:rsidR="0096411C" w:rsidRPr="0096411C" w:rsidRDefault="0096411C" w:rsidP="0096411C">
      <w:pPr>
        <w:pStyle w:val="a4"/>
        <w:jc w:val="center"/>
        <w:rPr>
          <w:rFonts w:ascii="Times New Roman" w:hAnsi="Times New Roman"/>
          <w:b/>
          <w:sz w:val="24"/>
          <w:szCs w:val="24"/>
        </w:rPr>
      </w:pPr>
      <w:r w:rsidRPr="0088127E">
        <w:rPr>
          <w:rFonts w:ascii="Times New Roman" w:hAnsi="Times New Roman"/>
          <w:b/>
          <w:caps/>
          <w:sz w:val="24"/>
          <w:szCs w:val="24"/>
        </w:rPr>
        <w:t xml:space="preserve">руководство по </w:t>
      </w:r>
      <w:proofErr w:type="gramStart"/>
      <w:r w:rsidRPr="0088127E">
        <w:rPr>
          <w:rFonts w:ascii="Times New Roman" w:hAnsi="Times New Roman"/>
          <w:b/>
          <w:caps/>
          <w:sz w:val="24"/>
          <w:szCs w:val="24"/>
        </w:rPr>
        <w:t>организации  СРС</w:t>
      </w:r>
      <w:proofErr w:type="gramEnd"/>
      <w:r w:rsidRPr="0088127E">
        <w:rPr>
          <w:rFonts w:ascii="Times New Roman" w:hAnsi="Times New Roman"/>
          <w:b/>
          <w:caps/>
          <w:sz w:val="24"/>
          <w:szCs w:val="24"/>
        </w:rPr>
        <w:t>/ СРСП</w:t>
      </w:r>
    </w:p>
    <w:p w14:paraId="727A87BD" w14:textId="3C6D20DC" w:rsidR="0096411C" w:rsidRPr="0088127E" w:rsidRDefault="0096411C" w:rsidP="0096411C">
      <w:pPr>
        <w:autoSpaceDE w:val="0"/>
        <w:autoSpaceDN w:val="0"/>
        <w:adjustRightInd w:val="0"/>
        <w:spacing w:after="0" w:line="240" w:lineRule="auto"/>
        <w:jc w:val="center"/>
        <w:rPr>
          <w:rFonts w:ascii="Times New Roman" w:hAnsi="Times New Roman" w:cs="Times New Roman"/>
          <w:b/>
          <w:sz w:val="24"/>
          <w:szCs w:val="24"/>
        </w:rPr>
      </w:pPr>
      <w:r w:rsidRPr="0088127E">
        <w:rPr>
          <w:rFonts w:ascii="Times New Roman" w:hAnsi="Times New Roman" w:cs="Times New Roman"/>
          <w:b/>
          <w:sz w:val="24"/>
          <w:szCs w:val="24"/>
        </w:rPr>
        <w:t>«</w:t>
      </w:r>
      <w:r w:rsidRPr="0088127E">
        <w:rPr>
          <w:rFonts w:ascii="Times New Roman" w:hAnsi="Times New Roman" w:cs="Times New Roman"/>
          <w:sz w:val="24"/>
          <w:szCs w:val="24"/>
          <w:lang w:val="kk-KZ"/>
        </w:rPr>
        <w:t xml:space="preserve">Основы </w:t>
      </w:r>
      <w:r>
        <w:rPr>
          <w:rFonts w:ascii="Times New Roman" w:hAnsi="Times New Roman" w:cs="Times New Roman"/>
          <w:sz w:val="24"/>
          <w:szCs w:val="24"/>
          <w:lang w:val="kk-KZ"/>
        </w:rPr>
        <w:t xml:space="preserve">теори и </w:t>
      </w:r>
      <w:proofErr w:type="gramStart"/>
      <w:r>
        <w:rPr>
          <w:rFonts w:ascii="Times New Roman" w:hAnsi="Times New Roman" w:cs="Times New Roman"/>
          <w:sz w:val="24"/>
          <w:szCs w:val="24"/>
          <w:lang w:val="kk-KZ"/>
        </w:rPr>
        <w:t xml:space="preserve">практики </w:t>
      </w:r>
      <w:r w:rsidRPr="0088127E">
        <w:rPr>
          <w:rFonts w:ascii="Times New Roman" w:hAnsi="Times New Roman" w:cs="Times New Roman"/>
          <w:sz w:val="24"/>
          <w:szCs w:val="24"/>
          <w:lang w:val="kk-KZ"/>
        </w:rPr>
        <w:t xml:space="preserve"> перевода</w:t>
      </w:r>
      <w:proofErr w:type="gramEnd"/>
      <w:r w:rsidRPr="0088127E">
        <w:rPr>
          <w:rFonts w:ascii="Times New Roman" w:hAnsi="Times New Roman" w:cs="Times New Roman"/>
          <w:sz w:val="24"/>
          <w:szCs w:val="24"/>
          <w:lang w:val="kk-KZ"/>
        </w:rPr>
        <w:t xml:space="preserve"> (англиский)</w:t>
      </w:r>
      <w:r w:rsidRPr="0088127E">
        <w:rPr>
          <w:rFonts w:ascii="Times New Roman" w:hAnsi="Times New Roman" w:cs="Times New Roman"/>
          <w:b/>
          <w:sz w:val="24"/>
          <w:szCs w:val="24"/>
        </w:rPr>
        <w:t>»</w:t>
      </w:r>
    </w:p>
    <w:p w14:paraId="61B65AB7" w14:textId="69DAC940" w:rsidR="0096411C" w:rsidRPr="0088127E" w:rsidRDefault="0096411C" w:rsidP="0096411C">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lang w:val="kk-KZ"/>
        </w:rPr>
        <w:t xml:space="preserve">Осенний </w:t>
      </w:r>
      <w:r w:rsidRPr="0088127E">
        <w:rPr>
          <w:rFonts w:ascii="Times New Roman" w:hAnsi="Times New Roman" w:cs="Times New Roman"/>
          <w:b/>
          <w:sz w:val="24"/>
          <w:szCs w:val="24"/>
        </w:rPr>
        <w:t xml:space="preserve">  семестр 2022-2023 уч. год</w:t>
      </w:r>
    </w:p>
    <w:p w14:paraId="0A61E753" w14:textId="77777777" w:rsidR="0096411C" w:rsidRPr="0096411C" w:rsidRDefault="0096411C" w:rsidP="0096411C">
      <w:pPr>
        <w:spacing w:after="0" w:line="240" w:lineRule="auto"/>
        <w:jc w:val="both"/>
        <w:rPr>
          <w:rFonts w:ascii="Times New Roman" w:hAnsi="Times New Roman" w:cs="Times New Roman"/>
          <w:b/>
          <w:sz w:val="20"/>
          <w:szCs w:val="20"/>
        </w:rPr>
      </w:pPr>
    </w:p>
    <w:p w14:paraId="78A80837" w14:textId="77777777" w:rsidR="0096411C" w:rsidRPr="0096411C" w:rsidRDefault="0096411C" w:rsidP="00CC65D7">
      <w:pPr>
        <w:spacing w:after="0" w:line="240" w:lineRule="auto"/>
        <w:jc w:val="both"/>
        <w:rPr>
          <w:rFonts w:ascii="Times New Roman" w:hAnsi="Times New Roman" w:cs="Times New Roman"/>
          <w:b/>
          <w:sz w:val="20"/>
          <w:szCs w:val="20"/>
        </w:rPr>
      </w:pPr>
    </w:p>
    <w:p w14:paraId="76531B3E" w14:textId="68F42122" w:rsidR="00CC65D7" w:rsidRPr="0096411C" w:rsidRDefault="00CC65D7" w:rsidP="00CC65D7">
      <w:pPr>
        <w:spacing w:after="0" w:line="240" w:lineRule="auto"/>
        <w:jc w:val="both"/>
        <w:rPr>
          <w:rFonts w:ascii="Times New Roman" w:hAnsi="Times New Roman" w:cs="Times New Roman"/>
          <w:b/>
          <w:sz w:val="20"/>
          <w:szCs w:val="20"/>
        </w:rPr>
      </w:pPr>
      <w:r w:rsidRPr="00CC65D7">
        <w:rPr>
          <w:rFonts w:ascii="Times New Roman" w:hAnsi="Times New Roman" w:cs="Times New Roman"/>
          <w:b/>
          <w:sz w:val="20"/>
          <w:szCs w:val="20"/>
          <w:lang w:val="en-US"/>
        </w:rPr>
        <w:t>Module</w:t>
      </w:r>
      <w:r w:rsidRPr="0096411C">
        <w:rPr>
          <w:rFonts w:ascii="Times New Roman" w:hAnsi="Times New Roman" w:cs="Times New Roman"/>
          <w:b/>
          <w:sz w:val="20"/>
          <w:szCs w:val="20"/>
        </w:rPr>
        <w:t xml:space="preserve"> 1</w:t>
      </w:r>
    </w:p>
    <w:p w14:paraId="6D4901D2" w14:textId="77777777" w:rsidR="00CC65D7" w:rsidRPr="0096411C" w:rsidRDefault="00CC65D7" w:rsidP="00CC65D7">
      <w:pPr>
        <w:spacing w:after="0" w:line="240" w:lineRule="auto"/>
        <w:jc w:val="both"/>
        <w:rPr>
          <w:rFonts w:ascii="Times New Roman" w:hAnsi="Times New Roman" w:cs="Times New Roman"/>
          <w:b/>
          <w:sz w:val="20"/>
          <w:szCs w:val="20"/>
        </w:rPr>
      </w:pPr>
    </w:p>
    <w:p w14:paraId="24D7CF80" w14:textId="77777777" w:rsidR="00CC65D7" w:rsidRPr="00CC65D7" w:rsidRDefault="00CC65D7" w:rsidP="00CC65D7">
      <w:pPr>
        <w:spacing w:after="0" w:line="240" w:lineRule="auto"/>
        <w:jc w:val="both"/>
        <w:rPr>
          <w:rFonts w:ascii="Times New Roman" w:hAnsi="Times New Roman" w:cs="Times New Roman"/>
          <w:b/>
          <w:sz w:val="20"/>
          <w:szCs w:val="20"/>
          <w:lang w:val="en-US"/>
        </w:rPr>
      </w:pPr>
      <w:r w:rsidRPr="00CC65D7">
        <w:rPr>
          <w:rFonts w:ascii="Times New Roman" w:hAnsi="Times New Roman" w:cs="Times New Roman"/>
          <w:b/>
          <w:sz w:val="20"/>
          <w:szCs w:val="20"/>
          <w:lang w:val="en-US"/>
        </w:rPr>
        <w:t>Theme 1. The foundation and the development of the translation theory</w:t>
      </w:r>
    </w:p>
    <w:p w14:paraId="06401EDF"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b/>
          <w:sz w:val="20"/>
          <w:szCs w:val="20"/>
          <w:lang w:val="en-US"/>
        </w:rPr>
        <w:t xml:space="preserve"> </w:t>
      </w:r>
      <w:r w:rsidRPr="00CC65D7">
        <w:rPr>
          <w:rFonts w:ascii="Times New Roman" w:hAnsi="Times New Roman" w:cs="Times New Roman"/>
          <w:sz w:val="20"/>
          <w:szCs w:val="20"/>
          <w:lang w:val="en-US"/>
        </w:rPr>
        <w:t xml:space="preserve">Translation as the activity, </w:t>
      </w:r>
      <w:proofErr w:type="gramStart"/>
      <w:r w:rsidRPr="00CC65D7">
        <w:rPr>
          <w:rFonts w:ascii="Times New Roman" w:hAnsi="Times New Roman" w:cs="Times New Roman"/>
          <w:sz w:val="20"/>
          <w:szCs w:val="20"/>
          <w:lang w:val="en-US"/>
        </w:rPr>
        <w:t>process</w:t>
      </w:r>
      <w:proofErr w:type="gramEnd"/>
      <w:r w:rsidRPr="00CC65D7">
        <w:rPr>
          <w:rFonts w:ascii="Times New Roman" w:hAnsi="Times New Roman" w:cs="Times New Roman"/>
          <w:sz w:val="20"/>
          <w:szCs w:val="20"/>
          <w:lang w:val="en-US"/>
        </w:rPr>
        <w:t xml:space="preserve"> and result. The peculiarities of the process of formation and development of translation. The periods of formation the theory of translation. The notion “the art of translation”. Linguistic and applied meaning of the theory of translation.</w:t>
      </w:r>
    </w:p>
    <w:p w14:paraId="64ECFB6B" w14:textId="77777777" w:rsidR="00CC65D7" w:rsidRPr="00CC65D7" w:rsidRDefault="00CC65D7" w:rsidP="00CC65D7">
      <w:pPr>
        <w:spacing w:after="0" w:line="240" w:lineRule="auto"/>
        <w:jc w:val="both"/>
        <w:rPr>
          <w:rFonts w:ascii="Times New Roman" w:hAnsi="Times New Roman" w:cs="Times New Roman"/>
          <w:b/>
          <w:sz w:val="20"/>
          <w:szCs w:val="20"/>
          <w:lang w:val="en-US"/>
        </w:rPr>
      </w:pPr>
      <w:r w:rsidRPr="00CC65D7">
        <w:rPr>
          <w:rFonts w:ascii="Times New Roman" w:hAnsi="Times New Roman" w:cs="Times New Roman"/>
          <w:b/>
          <w:sz w:val="20"/>
          <w:szCs w:val="20"/>
          <w:lang w:val="en-US"/>
        </w:rPr>
        <w:t>Tasks:</w:t>
      </w:r>
    </w:p>
    <w:p w14:paraId="727630BA"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1. analyze different approaches to the notion “</w:t>
      </w:r>
      <w:proofErr w:type="gramStart"/>
      <w:r w:rsidRPr="00CC65D7">
        <w:rPr>
          <w:rFonts w:ascii="Times New Roman" w:hAnsi="Times New Roman" w:cs="Times New Roman"/>
          <w:sz w:val="20"/>
          <w:szCs w:val="20"/>
          <w:lang w:val="en-US"/>
        </w:rPr>
        <w:t>translation</w:t>
      </w:r>
      <w:proofErr w:type="gramEnd"/>
      <w:r w:rsidRPr="00CC65D7">
        <w:rPr>
          <w:rFonts w:ascii="Times New Roman" w:hAnsi="Times New Roman" w:cs="Times New Roman"/>
          <w:sz w:val="20"/>
          <w:szCs w:val="20"/>
          <w:lang w:val="en-US"/>
        </w:rPr>
        <w:t>”</w:t>
      </w:r>
    </w:p>
    <w:p w14:paraId="3B384F40"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 xml:space="preserve">2. fulfill the tasks </w:t>
      </w:r>
      <w:proofErr w:type="gramStart"/>
      <w:r w:rsidRPr="00CC65D7">
        <w:rPr>
          <w:rFonts w:ascii="Times New Roman" w:hAnsi="Times New Roman" w:cs="Times New Roman"/>
          <w:sz w:val="20"/>
          <w:szCs w:val="20"/>
          <w:lang w:val="en-US"/>
        </w:rPr>
        <w:t>to  practicum</w:t>
      </w:r>
      <w:proofErr w:type="gramEnd"/>
      <w:r w:rsidRPr="00CC65D7">
        <w:rPr>
          <w:rFonts w:ascii="Times New Roman" w:hAnsi="Times New Roman" w:cs="Times New Roman"/>
          <w:sz w:val="20"/>
          <w:szCs w:val="20"/>
          <w:lang w:val="en-US"/>
        </w:rPr>
        <w:t xml:space="preserve"> 1 (  material is at the students’ disposal in the Resource center, r.102)</w:t>
      </w:r>
    </w:p>
    <w:p w14:paraId="7A451181" w14:textId="77777777" w:rsidR="00CC65D7" w:rsidRPr="00CC65D7" w:rsidRDefault="00CC65D7" w:rsidP="00CC65D7">
      <w:pPr>
        <w:spacing w:after="0" w:line="240" w:lineRule="auto"/>
        <w:jc w:val="both"/>
        <w:rPr>
          <w:rFonts w:ascii="Times New Roman" w:hAnsi="Times New Roman" w:cs="Times New Roman"/>
          <w:b/>
          <w:sz w:val="20"/>
          <w:szCs w:val="20"/>
          <w:lang w:val="en-US"/>
        </w:rPr>
      </w:pPr>
      <w:r w:rsidRPr="00CC65D7">
        <w:rPr>
          <w:rFonts w:ascii="Times New Roman" w:hAnsi="Times New Roman" w:cs="Times New Roman"/>
          <w:b/>
          <w:sz w:val="20"/>
          <w:szCs w:val="20"/>
          <w:lang w:val="en-US"/>
        </w:rPr>
        <w:t>Theme 2. Key concepts of the translation theory</w:t>
      </w:r>
    </w:p>
    <w:p w14:paraId="46BD781A"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 xml:space="preserve">1. fulfill the tasks </w:t>
      </w:r>
      <w:proofErr w:type="gramStart"/>
      <w:r w:rsidRPr="00CC65D7">
        <w:rPr>
          <w:rFonts w:ascii="Times New Roman" w:hAnsi="Times New Roman" w:cs="Times New Roman"/>
          <w:sz w:val="20"/>
          <w:szCs w:val="20"/>
          <w:lang w:val="en-US"/>
        </w:rPr>
        <w:t>to  practicum</w:t>
      </w:r>
      <w:proofErr w:type="gramEnd"/>
      <w:r w:rsidRPr="00CC65D7">
        <w:rPr>
          <w:rFonts w:ascii="Times New Roman" w:hAnsi="Times New Roman" w:cs="Times New Roman"/>
          <w:sz w:val="20"/>
          <w:szCs w:val="20"/>
          <w:lang w:val="en-US"/>
        </w:rPr>
        <w:t xml:space="preserve"> 2 (  material is at the students’ disposal in the Resource center, r.102);</w:t>
      </w:r>
    </w:p>
    <w:p w14:paraId="6DB54932"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2. fulfill the contrastive analysis of ST and TT to identify the levels of equivalence in TT (10 sentences on one’s own choice)</w:t>
      </w:r>
    </w:p>
    <w:p w14:paraId="5EC5F581" w14:textId="77777777" w:rsidR="00CC65D7" w:rsidRPr="00CC65D7" w:rsidRDefault="00CC65D7" w:rsidP="00CC65D7">
      <w:pPr>
        <w:spacing w:after="0" w:line="240" w:lineRule="auto"/>
        <w:jc w:val="both"/>
        <w:rPr>
          <w:rFonts w:ascii="Times New Roman" w:hAnsi="Times New Roman" w:cs="Times New Roman"/>
          <w:b/>
          <w:sz w:val="20"/>
          <w:szCs w:val="20"/>
          <w:lang w:val="en-US"/>
        </w:rPr>
      </w:pPr>
      <w:r w:rsidRPr="00CC65D7">
        <w:rPr>
          <w:rFonts w:ascii="Times New Roman" w:hAnsi="Times New Roman" w:cs="Times New Roman"/>
          <w:b/>
          <w:sz w:val="20"/>
          <w:szCs w:val="20"/>
          <w:lang w:val="en-US"/>
        </w:rPr>
        <w:t>Literature:</w:t>
      </w:r>
    </w:p>
    <w:p w14:paraId="6B6836E5"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1. Alekseeva I.A. Introduction into the Translation studies. M.,</w:t>
      </w:r>
      <w:proofErr w:type="gramStart"/>
      <w:r w:rsidRPr="00CC65D7">
        <w:rPr>
          <w:rFonts w:ascii="Times New Roman" w:hAnsi="Times New Roman" w:cs="Times New Roman"/>
          <w:sz w:val="20"/>
          <w:szCs w:val="20"/>
          <w:lang w:val="en-US"/>
        </w:rPr>
        <w:t>2004;</w:t>
      </w:r>
      <w:proofErr w:type="gramEnd"/>
    </w:p>
    <w:p w14:paraId="180ED1A6"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 xml:space="preserve">2. </w:t>
      </w:r>
      <w:proofErr w:type="spellStart"/>
      <w:r w:rsidRPr="00CC65D7">
        <w:rPr>
          <w:rFonts w:ascii="Times New Roman" w:hAnsi="Times New Roman" w:cs="Times New Roman"/>
          <w:sz w:val="20"/>
          <w:szCs w:val="20"/>
          <w:lang w:val="en-US"/>
        </w:rPr>
        <w:t>Garbovskii</w:t>
      </w:r>
      <w:proofErr w:type="spellEnd"/>
      <w:r w:rsidRPr="00CC65D7">
        <w:rPr>
          <w:rFonts w:ascii="Times New Roman" w:hAnsi="Times New Roman" w:cs="Times New Roman"/>
          <w:sz w:val="20"/>
          <w:szCs w:val="20"/>
          <w:lang w:val="en-US"/>
        </w:rPr>
        <w:t xml:space="preserve"> N.K. The theory of translation. M.,</w:t>
      </w:r>
      <w:proofErr w:type="gramStart"/>
      <w:r w:rsidRPr="00CC65D7">
        <w:rPr>
          <w:rFonts w:ascii="Times New Roman" w:hAnsi="Times New Roman" w:cs="Times New Roman"/>
          <w:sz w:val="20"/>
          <w:szCs w:val="20"/>
          <w:lang w:val="en-US"/>
        </w:rPr>
        <w:t>2004;</w:t>
      </w:r>
      <w:proofErr w:type="gramEnd"/>
    </w:p>
    <w:p w14:paraId="0B8D9ADC"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 xml:space="preserve">3. </w:t>
      </w:r>
      <w:proofErr w:type="spellStart"/>
      <w:r w:rsidRPr="00CC65D7">
        <w:rPr>
          <w:rFonts w:ascii="Times New Roman" w:hAnsi="Times New Roman" w:cs="Times New Roman"/>
          <w:sz w:val="20"/>
          <w:szCs w:val="20"/>
          <w:lang w:val="en-US"/>
        </w:rPr>
        <w:t>Nelyubin</w:t>
      </w:r>
      <w:proofErr w:type="spellEnd"/>
      <w:r w:rsidRPr="00CC65D7">
        <w:rPr>
          <w:rFonts w:ascii="Times New Roman" w:hAnsi="Times New Roman" w:cs="Times New Roman"/>
          <w:sz w:val="20"/>
          <w:szCs w:val="20"/>
          <w:lang w:val="en-US"/>
        </w:rPr>
        <w:t xml:space="preserve"> L.L., </w:t>
      </w:r>
      <w:proofErr w:type="spellStart"/>
      <w:r w:rsidRPr="00CC65D7">
        <w:rPr>
          <w:rFonts w:ascii="Times New Roman" w:hAnsi="Times New Roman" w:cs="Times New Roman"/>
          <w:sz w:val="20"/>
          <w:szCs w:val="20"/>
          <w:lang w:val="en-US"/>
        </w:rPr>
        <w:t>Huhuni</w:t>
      </w:r>
      <w:proofErr w:type="spellEnd"/>
      <w:r w:rsidRPr="00CC65D7">
        <w:rPr>
          <w:rFonts w:ascii="Times New Roman" w:hAnsi="Times New Roman" w:cs="Times New Roman"/>
          <w:sz w:val="20"/>
          <w:szCs w:val="20"/>
          <w:lang w:val="en-US"/>
        </w:rPr>
        <w:t xml:space="preserve"> G.T. Science of translation. M.2006;</w:t>
      </w:r>
    </w:p>
    <w:p w14:paraId="527A9D52"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4. Komissarov V.N. Theory of translation.M.,</w:t>
      </w:r>
      <w:proofErr w:type="gramStart"/>
      <w:r w:rsidRPr="00CC65D7">
        <w:rPr>
          <w:rFonts w:ascii="Times New Roman" w:hAnsi="Times New Roman" w:cs="Times New Roman"/>
          <w:sz w:val="20"/>
          <w:szCs w:val="20"/>
          <w:lang w:val="en-US"/>
        </w:rPr>
        <w:t>1990;</w:t>
      </w:r>
      <w:proofErr w:type="gramEnd"/>
    </w:p>
    <w:p w14:paraId="44F243DB"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5. Komissarov V.N. General theory of translation. M.,</w:t>
      </w:r>
      <w:proofErr w:type="gramStart"/>
      <w:r w:rsidRPr="00CC65D7">
        <w:rPr>
          <w:rFonts w:ascii="Times New Roman" w:hAnsi="Times New Roman" w:cs="Times New Roman"/>
          <w:sz w:val="20"/>
          <w:szCs w:val="20"/>
          <w:lang w:val="en-US"/>
        </w:rPr>
        <w:t>1999;</w:t>
      </w:r>
      <w:proofErr w:type="gramEnd"/>
    </w:p>
    <w:p w14:paraId="1D220612"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 xml:space="preserve">6. Komissarov V.N. Contemporary </w:t>
      </w:r>
      <w:proofErr w:type="spellStart"/>
      <w:r w:rsidRPr="00CC65D7">
        <w:rPr>
          <w:rFonts w:ascii="Times New Roman" w:hAnsi="Times New Roman" w:cs="Times New Roman"/>
          <w:sz w:val="20"/>
          <w:szCs w:val="20"/>
          <w:lang w:val="en-US"/>
        </w:rPr>
        <w:t>translatology</w:t>
      </w:r>
      <w:proofErr w:type="spellEnd"/>
      <w:r w:rsidRPr="00CC65D7">
        <w:rPr>
          <w:rFonts w:ascii="Times New Roman" w:hAnsi="Times New Roman" w:cs="Times New Roman"/>
          <w:sz w:val="20"/>
          <w:szCs w:val="20"/>
          <w:lang w:val="en-US"/>
        </w:rPr>
        <w:t>. M.,2001</w:t>
      </w:r>
    </w:p>
    <w:p w14:paraId="3D4FAE64" w14:textId="77777777" w:rsidR="00CC65D7" w:rsidRPr="00CC65D7" w:rsidRDefault="00CC65D7" w:rsidP="00CC65D7">
      <w:pPr>
        <w:spacing w:after="0" w:line="240" w:lineRule="auto"/>
        <w:jc w:val="both"/>
        <w:rPr>
          <w:rFonts w:ascii="Times New Roman" w:hAnsi="Times New Roman" w:cs="Times New Roman"/>
          <w:sz w:val="20"/>
          <w:szCs w:val="20"/>
          <w:lang w:val="en-US"/>
        </w:rPr>
      </w:pPr>
      <w:r w:rsidRPr="00CC65D7">
        <w:rPr>
          <w:rFonts w:ascii="Times New Roman" w:hAnsi="Times New Roman" w:cs="Times New Roman"/>
          <w:sz w:val="20"/>
          <w:szCs w:val="20"/>
          <w:lang w:val="en-US"/>
        </w:rPr>
        <w:t>7.http://accurapid.com/journal (Translation journal)</w:t>
      </w:r>
    </w:p>
    <w:p w14:paraId="34E2019A" w14:textId="77777777" w:rsidR="00CC65D7" w:rsidRPr="00CC65D7" w:rsidRDefault="00CC65D7" w:rsidP="00CC65D7">
      <w:pPr>
        <w:spacing w:after="0" w:line="240" w:lineRule="auto"/>
        <w:jc w:val="both"/>
        <w:rPr>
          <w:rFonts w:ascii="Times New Roman" w:hAnsi="Times New Roman" w:cs="Times New Roman"/>
          <w:sz w:val="20"/>
          <w:szCs w:val="20"/>
          <w:lang w:val="en-US"/>
        </w:rPr>
      </w:pPr>
    </w:p>
    <w:p w14:paraId="5D645187" w14:textId="77777777" w:rsidR="00CC65D7" w:rsidRPr="00CC65D7" w:rsidRDefault="00CC65D7" w:rsidP="00CC65D7">
      <w:pPr>
        <w:spacing w:after="0" w:line="240" w:lineRule="auto"/>
        <w:rPr>
          <w:rFonts w:ascii="Times New Roman" w:hAnsi="Times New Roman" w:cs="Times New Roman"/>
          <w:sz w:val="20"/>
          <w:szCs w:val="20"/>
          <w:lang w:val="kk-KZ"/>
        </w:rPr>
      </w:pPr>
    </w:p>
    <w:p w14:paraId="6C98870D" w14:textId="77777777" w:rsidR="00CC65D7" w:rsidRPr="0096411C" w:rsidRDefault="00CC65D7" w:rsidP="00CC65D7">
      <w:pPr>
        <w:spacing w:after="0" w:line="240" w:lineRule="auto"/>
        <w:rPr>
          <w:rFonts w:ascii="Times New Roman" w:hAnsi="Times New Roman" w:cs="Times New Roman"/>
          <w:b/>
          <w:lang w:val="en-US"/>
        </w:rPr>
      </w:pPr>
      <w:r w:rsidRPr="00CC65D7">
        <w:rPr>
          <w:rFonts w:ascii="Times New Roman" w:hAnsi="Times New Roman" w:cs="Times New Roman"/>
          <w:b/>
          <w:lang w:val="en-US"/>
        </w:rPr>
        <w:t>Module 2</w:t>
      </w:r>
    </w:p>
    <w:p w14:paraId="3281E3DA" w14:textId="77777777" w:rsidR="00CC65D7" w:rsidRPr="00CC65D7" w:rsidRDefault="00CC65D7" w:rsidP="00CC65D7">
      <w:pPr>
        <w:spacing w:after="0" w:line="240" w:lineRule="auto"/>
        <w:rPr>
          <w:rFonts w:ascii="Times New Roman" w:hAnsi="Times New Roman" w:cs="Times New Roman"/>
          <w:b/>
          <w:lang w:val="en-US"/>
        </w:rPr>
      </w:pPr>
      <w:r w:rsidRPr="00CC65D7">
        <w:rPr>
          <w:rFonts w:ascii="Times New Roman" w:hAnsi="Times New Roman" w:cs="Times New Roman"/>
          <w:b/>
          <w:lang w:val="en-US"/>
        </w:rPr>
        <w:t>Theme 3: Translation Universals: Theory of interlingual and intercultural transformations</w:t>
      </w:r>
    </w:p>
    <w:p w14:paraId="3C0EEBDA"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b/>
          <w:lang w:val="en-US"/>
        </w:rPr>
        <w:t>Tasks</w:t>
      </w:r>
      <w:r w:rsidRPr="00CC65D7">
        <w:rPr>
          <w:rFonts w:ascii="Times New Roman" w:hAnsi="Times New Roman" w:cs="Times New Roman"/>
          <w:lang w:val="en-US"/>
        </w:rPr>
        <w:t>:</w:t>
      </w:r>
    </w:p>
    <w:p w14:paraId="237AD2E1"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 xml:space="preserve">1. study the literature on translation studies and make a list of translation </w:t>
      </w:r>
      <w:proofErr w:type="gramStart"/>
      <w:r w:rsidRPr="00CC65D7">
        <w:rPr>
          <w:rFonts w:ascii="Times New Roman" w:hAnsi="Times New Roman" w:cs="Times New Roman"/>
          <w:lang w:val="en-US"/>
        </w:rPr>
        <w:t>universals;</w:t>
      </w:r>
      <w:proofErr w:type="gramEnd"/>
    </w:p>
    <w:p w14:paraId="39F8BC8F"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2. translate a short text (10 sentences) and give the analysis of your own translation in terms of used transformations</w:t>
      </w:r>
    </w:p>
    <w:p w14:paraId="166683FB" w14:textId="77777777" w:rsidR="00CC65D7" w:rsidRPr="00CC65D7" w:rsidRDefault="00CC65D7" w:rsidP="00CC65D7">
      <w:pPr>
        <w:spacing w:after="0" w:line="240" w:lineRule="auto"/>
        <w:jc w:val="both"/>
        <w:rPr>
          <w:rFonts w:ascii="Times New Roman" w:hAnsi="Times New Roman" w:cs="Times New Roman"/>
          <w:lang w:val="en-US"/>
        </w:rPr>
      </w:pPr>
      <w:proofErr w:type="gramStart"/>
      <w:r w:rsidRPr="00CC65D7">
        <w:rPr>
          <w:rFonts w:ascii="Times New Roman" w:hAnsi="Times New Roman" w:cs="Times New Roman"/>
          <w:lang w:val="en-US"/>
        </w:rPr>
        <w:t>( a</w:t>
      </w:r>
      <w:proofErr w:type="gramEnd"/>
      <w:r w:rsidRPr="00CC65D7">
        <w:rPr>
          <w:rFonts w:ascii="Times New Roman" w:hAnsi="Times New Roman" w:cs="Times New Roman"/>
          <w:lang w:val="en-US"/>
        </w:rPr>
        <w:t xml:space="preserve"> text for translation is selected by a student)</w:t>
      </w:r>
    </w:p>
    <w:p w14:paraId="75E1F957"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3. edit the translation of a source text (pay attention to the transformations) and make comments on the ideas expressed in the article </w:t>
      </w:r>
      <w:proofErr w:type="gramStart"/>
      <w:r w:rsidRPr="00CC65D7">
        <w:rPr>
          <w:rFonts w:ascii="Times New Roman" w:hAnsi="Times New Roman" w:cs="Times New Roman"/>
          <w:lang w:val="en-US"/>
        </w:rPr>
        <w:t>( an</w:t>
      </w:r>
      <w:proofErr w:type="gramEnd"/>
      <w:r w:rsidRPr="00CC65D7">
        <w:rPr>
          <w:rFonts w:ascii="Times New Roman" w:hAnsi="Times New Roman" w:cs="Times New Roman"/>
          <w:lang w:val="en-US"/>
        </w:rPr>
        <w:t xml:space="preserve"> article is available in the Resource center, r.102)</w:t>
      </w:r>
    </w:p>
    <w:p w14:paraId="7927718B"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Literature:</w:t>
      </w:r>
    </w:p>
    <w:p w14:paraId="793BD3E9"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1. N.K. </w:t>
      </w:r>
      <w:proofErr w:type="spellStart"/>
      <w:r w:rsidRPr="00CC65D7">
        <w:rPr>
          <w:rFonts w:ascii="Times New Roman" w:hAnsi="Times New Roman" w:cs="Times New Roman"/>
          <w:lang w:val="en-US"/>
        </w:rPr>
        <w:t>Garbovskii</w:t>
      </w:r>
      <w:proofErr w:type="spellEnd"/>
      <w:r w:rsidRPr="00CC65D7">
        <w:rPr>
          <w:rFonts w:ascii="Times New Roman" w:hAnsi="Times New Roman" w:cs="Times New Roman"/>
          <w:lang w:val="en-US"/>
        </w:rPr>
        <w:t>. Theory of translation. – M.,2004.</w:t>
      </w:r>
    </w:p>
    <w:p w14:paraId="073D7993"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2. V.N. Komissarov. Theory of </w:t>
      </w:r>
      <w:proofErr w:type="gramStart"/>
      <w:r w:rsidRPr="00CC65D7">
        <w:rPr>
          <w:rFonts w:ascii="Times New Roman" w:hAnsi="Times New Roman" w:cs="Times New Roman"/>
          <w:lang w:val="en-US"/>
        </w:rPr>
        <w:t>translation.-</w:t>
      </w:r>
      <w:proofErr w:type="gramEnd"/>
      <w:r w:rsidRPr="00CC65D7">
        <w:rPr>
          <w:rFonts w:ascii="Times New Roman" w:hAnsi="Times New Roman" w:cs="Times New Roman"/>
          <w:lang w:val="en-US"/>
        </w:rPr>
        <w:t xml:space="preserve"> M.,1990.</w:t>
      </w:r>
    </w:p>
    <w:p w14:paraId="5C6DAD7B"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3.  V.N. Komissarov. Contemporary translation studies. – M., 2001.  </w:t>
      </w:r>
    </w:p>
    <w:p w14:paraId="76A5208C"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5.  </w:t>
      </w:r>
      <w:proofErr w:type="spellStart"/>
      <w:r w:rsidRPr="00CC65D7">
        <w:rPr>
          <w:rFonts w:ascii="Times New Roman" w:hAnsi="Times New Roman" w:cs="Times New Roman"/>
          <w:lang w:val="en-US"/>
        </w:rPr>
        <w:t>M.Baker</w:t>
      </w:r>
      <w:proofErr w:type="spellEnd"/>
      <w:r w:rsidRPr="00CC65D7">
        <w:rPr>
          <w:rFonts w:ascii="Times New Roman" w:hAnsi="Times New Roman" w:cs="Times New Roman"/>
          <w:lang w:val="en-US"/>
        </w:rPr>
        <w:t xml:space="preserve">. In other words. A coursebook on translation. Routledge,1992. </w:t>
      </w:r>
    </w:p>
    <w:p w14:paraId="37DE8509" w14:textId="77777777" w:rsidR="00CC65D7" w:rsidRPr="00CC65D7" w:rsidRDefault="00CC65D7" w:rsidP="00CC65D7">
      <w:pPr>
        <w:spacing w:after="0" w:line="240" w:lineRule="auto"/>
        <w:jc w:val="both"/>
        <w:rPr>
          <w:rFonts w:ascii="Times New Roman" w:hAnsi="Times New Roman" w:cs="Times New Roman"/>
          <w:lang w:val="en-US"/>
        </w:rPr>
      </w:pPr>
      <w:smartTag w:uri="urn:schemas-microsoft-com:office:smarttags" w:element="metricconverter">
        <w:smartTagPr>
          <w:attr w:name="ProductID" w:val="6. G"/>
        </w:smartTagPr>
        <w:r w:rsidRPr="00CC65D7">
          <w:rPr>
            <w:rFonts w:ascii="Times New Roman" w:hAnsi="Times New Roman" w:cs="Times New Roman"/>
            <w:lang w:val="en-US"/>
          </w:rPr>
          <w:t>6. G</w:t>
        </w:r>
      </w:smartTag>
      <w:r w:rsidRPr="00CC65D7">
        <w:rPr>
          <w:rFonts w:ascii="Times New Roman" w:hAnsi="Times New Roman" w:cs="Times New Roman"/>
          <w:lang w:val="en-US"/>
        </w:rPr>
        <w:t xml:space="preserve">.E. Miram, </w:t>
      </w:r>
      <w:proofErr w:type="spellStart"/>
      <w:r w:rsidRPr="00CC65D7">
        <w:rPr>
          <w:rFonts w:ascii="Times New Roman" w:hAnsi="Times New Roman" w:cs="Times New Roman"/>
          <w:lang w:val="en-US"/>
        </w:rPr>
        <w:t>V.V.Daineko</w:t>
      </w:r>
      <w:proofErr w:type="spellEnd"/>
      <w:r w:rsidRPr="00CC65D7">
        <w:rPr>
          <w:rFonts w:ascii="Times New Roman" w:hAnsi="Times New Roman" w:cs="Times New Roman"/>
          <w:lang w:val="en-US"/>
        </w:rPr>
        <w:t xml:space="preserve"> et al. Basic Translation: A Course of lectures on translation theory and practice. – </w:t>
      </w:r>
      <w:smartTag w:uri="urn:schemas-microsoft-com:office:smarttags" w:element="place">
        <w:smartTag w:uri="urn:schemas-microsoft-com:office:smarttags" w:element="City">
          <w:r w:rsidRPr="00CC65D7">
            <w:rPr>
              <w:rFonts w:ascii="Times New Roman" w:hAnsi="Times New Roman" w:cs="Times New Roman"/>
              <w:lang w:val="en-US"/>
            </w:rPr>
            <w:t>Kiev</w:t>
          </w:r>
        </w:smartTag>
      </w:smartTag>
      <w:r w:rsidRPr="00CC65D7">
        <w:rPr>
          <w:rFonts w:ascii="Times New Roman" w:hAnsi="Times New Roman" w:cs="Times New Roman"/>
          <w:lang w:val="en-US"/>
        </w:rPr>
        <w:t>, 2002</w:t>
      </w:r>
    </w:p>
    <w:p w14:paraId="6EA26C94"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7.  </w:t>
      </w:r>
      <w:proofErr w:type="spellStart"/>
      <w:r w:rsidRPr="00CC65D7">
        <w:rPr>
          <w:rFonts w:ascii="Times New Roman" w:hAnsi="Times New Roman" w:cs="Times New Roman"/>
          <w:lang w:val="en-US"/>
        </w:rPr>
        <w:t>M.Snell</w:t>
      </w:r>
      <w:proofErr w:type="spellEnd"/>
      <w:r w:rsidRPr="00CC65D7">
        <w:rPr>
          <w:rFonts w:ascii="Times New Roman" w:hAnsi="Times New Roman" w:cs="Times New Roman"/>
          <w:lang w:val="en-US"/>
        </w:rPr>
        <w:t>-Hornby. Translation studies: An integrated approach. Benjamin,2007</w:t>
      </w:r>
    </w:p>
    <w:p w14:paraId="682C6073" w14:textId="77777777" w:rsidR="00CC65D7" w:rsidRPr="00CC65D7" w:rsidRDefault="00CC65D7" w:rsidP="00CC65D7">
      <w:pPr>
        <w:spacing w:after="0" w:line="240" w:lineRule="auto"/>
        <w:jc w:val="both"/>
        <w:rPr>
          <w:rFonts w:ascii="Times New Roman" w:hAnsi="Times New Roman" w:cs="Times New Roman"/>
          <w:lang w:val="en-US"/>
        </w:rPr>
      </w:pPr>
      <w:smartTag w:uri="urn:schemas-microsoft-com:office:smarttags" w:element="metricconverter">
        <w:smartTagPr>
          <w:attr w:name="ProductID" w:val="8. M"/>
        </w:smartTagPr>
        <w:r w:rsidRPr="00CC65D7">
          <w:rPr>
            <w:rFonts w:ascii="Times New Roman" w:hAnsi="Times New Roman" w:cs="Times New Roman"/>
            <w:lang w:val="en-US"/>
          </w:rPr>
          <w:t xml:space="preserve">8. </w:t>
        </w:r>
        <w:proofErr w:type="spellStart"/>
        <w:r w:rsidRPr="00CC65D7">
          <w:rPr>
            <w:rFonts w:ascii="Times New Roman" w:hAnsi="Times New Roman" w:cs="Times New Roman"/>
            <w:lang w:val="en-US"/>
          </w:rPr>
          <w:t>M</w:t>
        </w:r>
      </w:smartTag>
      <w:r w:rsidRPr="00CC65D7">
        <w:rPr>
          <w:rFonts w:ascii="Times New Roman" w:hAnsi="Times New Roman" w:cs="Times New Roman"/>
          <w:lang w:val="en-US"/>
        </w:rPr>
        <w:t>.Snell</w:t>
      </w:r>
      <w:proofErr w:type="spellEnd"/>
      <w:r w:rsidRPr="00CC65D7">
        <w:rPr>
          <w:rFonts w:ascii="Times New Roman" w:hAnsi="Times New Roman" w:cs="Times New Roman"/>
          <w:lang w:val="en-US"/>
        </w:rPr>
        <w:t xml:space="preserve">-Hornby. The turns of translation studies. New paradigms or shifting </w:t>
      </w:r>
      <w:proofErr w:type="gramStart"/>
      <w:r w:rsidRPr="00CC65D7">
        <w:rPr>
          <w:rFonts w:ascii="Times New Roman" w:hAnsi="Times New Roman" w:cs="Times New Roman"/>
          <w:lang w:val="en-US"/>
        </w:rPr>
        <w:t>vi</w:t>
      </w:r>
      <w:proofErr w:type="gramEnd"/>
    </w:p>
    <w:p w14:paraId="097D1132"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9. Petrova O.V. Introduction into the theory and practice of translation. M.,2006.</w:t>
      </w:r>
    </w:p>
    <w:p w14:paraId="1E09507B"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10.http://accurapid.com/journal (Translation journal)</w:t>
      </w:r>
    </w:p>
    <w:p w14:paraId="666143B1" w14:textId="77777777" w:rsidR="00CC65D7" w:rsidRPr="00CC65D7" w:rsidRDefault="00CC65D7" w:rsidP="00CC65D7">
      <w:pPr>
        <w:spacing w:after="0" w:line="240" w:lineRule="auto"/>
        <w:jc w:val="both"/>
        <w:rPr>
          <w:rFonts w:ascii="Times New Roman" w:hAnsi="Times New Roman" w:cs="Times New Roman"/>
          <w:lang w:val="en-US"/>
        </w:rPr>
      </w:pPr>
    </w:p>
    <w:p w14:paraId="3C6EC24E" w14:textId="77777777" w:rsidR="00CC65D7" w:rsidRPr="00CC65D7" w:rsidRDefault="00CC65D7" w:rsidP="00CC65D7">
      <w:pPr>
        <w:spacing w:after="0" w:line="240" w:lineRule="auto"/>
        <w:rPr>
          <w:rFonts w:ascii="Times New Roman" w:hAnsi="Times New Roman" w:cs="Times New Roman"/>
          <w:lang w:val="en-US"/>
        </w:rPr>
      </w:pPr>
    </w:p>
    <w:p w14:paraId="0020FE7C"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Module 3</w:t>
      </w:r>
    </w:p>
    <w:p w14:paraId="0CCF8DDA"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Seminar 7.</w:t>
      </w:r>
      <w:r w:rsidRPr="00CC65D7">
        <w:rPr>
          <w:rFonts w:ascii="Times New Roman" w:hAnsi="Times New Roman" w:cs="Times New Roman"/>
          <w:lang w:val="en-US"/>
        </w:rPr>
        <w:t xml:space="preserve"> </w:t>
      </w:r>
      <w:r w:rsidRPr="00CC65D7">
        <w:rPr>
          <w:rFonts w:ascii="Times New Roman" w:hAnsi="Times New Roman" w:cs="Times New Roman"/>
          <w:b/>
          <w:lang w:val="en-US"/>
        </w:rPr>
        <w:t xml:space="preserve">Aspects of translating process </w:t>
      </w:r>
    </w:p>
    <w:p w14:paraId="11819D85"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Tasks:</w:t>
      </w:r>
    </w:p>
    <w:p w14:paraId="3484B772"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1. Study lecture notes on the topic and chapter 4 from “A Manual of translation from English into Russian” (</w:t>
      </w:r>
      <w:proofErr w:type="spellStart"/>
      <w:r w:rsidRPr="00CC65D7">
        <w:rPr>
          <w:rFonts w:ascii="Times New Roman" w:hAnsi="Times New Roman" w:cs="Times New Roman"/>
          <w:lang w:val="en-US"/>
        </w:rPr>
        <w:t>V.N.Komissarov</w:t>
      </w:r>
      <w:proofErr w:type="spellEnd"/>
      <w:r w:rsidRPr="00CC65D7">
        <w:rPr>
          <w:rFonts w:ascii="Times New Roman" w:hAnsi="Times New Roman" w:cs="Times New Roman"/>
          <w:lang w:val="en-US"/>
        </w:rPr>
        <w:t xml:space="preserve">, A.L. </w:t>
      </w:r>
      <w:proofErr w:type="spellStart"/>
      <w:r w:rsidRPr="00CC65D7">
        <w:rPr>
          <w:rFonts w:ascii="Times New Roman" w:hAnsi="Times New Roman" w:cs="Times New Roman"/>
          <w:lang w:val="en-US"/>
        </w:rPr>
        <w:t>Koralova</w:t>
      </w:r>
      <w:proofErr w:type="spellEnd"/>
      <w:r w:rsidRPr="00CC65D7">
        <w:rPr>
          <w:rFonts w:ascii="Times New Roman" w:hAnsi="Times New Roman" w:cs="Times New Roman"/>
          <w:lang w:val="en-US"/>
        </w:rPr>
        <w:t>), pp.30-38;</w:t>
      </w:r>
    </w:p>
    <w:p w14:paraId="627E6D96"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2. Answer questions from the manual at pages 38-39;</w:t>
      </w:r>
    </w:p>
    <w:p w14:paraId="273EFB88"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lastRenderedPageBreak/>
        <w:t xml:space="preserve">Seminar 8. Translational analysis of the text “The shape of things to come” </w:t>
      </w:r>
    </w:p>
    <w:p w14:paraId="36445F15"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Task:</w:t>
      </w:r>
    </w:p>
    <w:p w14:paraId="780077D3"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lang w:val="en-US"/>
        </w:rPr>
        <w:t xml:space="preserve">Translate the text </w:t>
      </w:r>
      <w:r w:rsidRPr="00CC65D7">
        <w:rPr>
          <w:rFonts w:ascii="Times New Roman" w:hAnsi="Times New Roman" w:cs="Times New Roman"/>
          <w:b/>
          <w:lang w:val="en-US"/>
        </w:rPr>
        <w:t>“</w:t>
      </w:r>
      <w:r w:rsidRPr="00CC65D7">
        <w:rPr>
          <w:rFonts w:ascii="Times New Roman" w:hAnsi="Times New Roman" w:cs="Times New Roman"/>
          <w:lang w:val="en-US"/>
        </w:rPr>
        <w:t>The shape of things to come” (p39), fulfill the tasks to the text given at pp.39-42.</w:t>
      </w:r>
    </w:p>
    <w:p w14:paraId="4501D9A1"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 xml:space="preserve">Seminar 9. Pragmatics of translation </w:t>
      </w:r>
    </w:p>
    <w:p w14:paraId="7306D89E"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Tasks:</w:t>
      </w:r>
    </w:p>
    <w:p w14:paraId="68B10B26"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1. Study lecture notes on the topic and chapter 4 from “A Manual of translation from English into Russian” (</w:t>
      </w:r>
      <w:proofErr w:type="spellStart"/>
      <w:r w:rsidRPr="00CC65D7">
        <w:rPr>
          <w:rFonts w:ascii="Times New Roman" w:hAnsi="Times New Roman" w:cs="Times New Roman"/>
          <w:lang w:val="en-US"/>
        </w:rPr>
        <w:t>V.N.Komissarov</w:t>
      </w:r>
      <w:proofErr w:type="spellEnd"/>
      <w:r w:rsidRPr="00CC65D7">
        <w:rPr>
          <w:rFonts w:ascii="Times New Roman" w:hAnsi="Times New Roman" w:cs="Times New Roman"/>
          <w:lang w:val="en-US"/>
        </w:rPr>
        <w:t xml:space="preserve">, A.L. </w:t>
      </w:r>
      <w:proofErr w:type="spellStart"/>
      <w:r w:rsidRPr="00CC65D7">
        <w:rPr>
          <w:rFonts w:ascii="Times New Roman" w:hAnsi="Times New Roman" w:cs="Times New Roman"/>
          <w:lang w:val="en-US"/>
        </w:rPr>
        <w:t>Koralova</w:t>
      </w:r>
      <w:proofErr w:type="spellEnd"/>
      <w:r w:rsidRPr="00CC65D7">
        <w:rPr>
          <w:rFonts w:ascii="Times New Roman" w:hAnsi="Times New Roman" w:cs="Times New Roman"/>
          <w:lang w:val="en-US"/>
        </w:rPr>
        <w:t>), pp.43-47;</w:t>
      </w:r>
    </w:p>
    <w:p w14:paraId="6B05A46B"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2. Answer questions from the manual at pages 47-48;</w:t>
      </w:r>
    </w:p>
    <w:p w14:paraId="52818120"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Seminar 10</w:t>
      </w:r>
      <w:r w:rsidRPr="00CC65D7">
        <w:rPr>
          <w:rFonts w:ascii="Times New Roman" w:hAnsi="Times New Roman" w:cs="Times New Roman"/>
          <w:lang w:val="en-US"/>
        </w:rPr>
        <w:t xml:space="preserve">. </w:t>
      </w:r>
      <w:r w:rsidRPr="00CC65D7">
        <w:rPr>
          <w:rFonts w:ascii="Times New Roman" w:hAnsi="Times New Roman" w:cs="Times New Roman"/>
          <w:b/>
          <w:lang w:val="en-US"/>
        </w:rPr>
        <w:t xml:space="preserve">Translational analysis of the text “The path of progress” </w:t>
      </w:r>
    </w:p>
    <w:p w14:paraId="4D4383F6"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Task:</w:t>
      </w:r>
    </w:p>
    <w:p w14:paraId="322A5E51"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Translate the text </w:t>
      </w:r>
      <w:r w:rsidRPr="00CC65D7">
        <w:rPr>
          <w:rFonts w:ascii="Times New Roman" w:hAnsi="Times New Roman" w:cs="Times New Roman"/>
          <w:b/>
          <w:lang w:val="en-US"/>
        </w:rPr>
        <w:t>“</w:t>
      </w:r>
      <w:r w:rsidRPr="00CC65D7">
        <w:rPr>
          <w:rFonts w:ascii="Times New Roman" w:hAnsi="Times New Roman" w:cs="Times New Roman"/>
          <w:lang w:val="en-US"/>
        </w:rPr>
        <w:t>The shape of things to come” (p39), fulfill the tasks to the text given at pp.39-42.</w:t>
      </w:r>
    </w:p>
    <w:p w14:paraId="1E711D20" w14:textId="77777777" w:rsidR="00CC65D7" w:rsidRPr="00CC65D7" w:rsidRDefault="00CC65D7" w:rsidP="00CC65D7">
      <w:pPr>
        <w:spacing w:after="0" w:line="240" w:lineRule="auto"/>
        <w:jc w:val="both"/>
        <w:rPr>
          <w:rFonts w:ascii="Times New Roman" w:hAnsi="Times New Roman" w:cs="Times New Roman"/>
          <w:lang w:val="en-US"/>
        </w:rPr>
      </w:pPr>
    </w:p>
    <w:p w14:paraId="747703FA"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b/>
          <w:bCs/>
        </w:rPr>
        <w:t>Список базовой и дополнительной литературы</w:t>
      </w:r>
      <w:r w:rsidRPr="00CC65D7">
        <w:rPr>
          <w:rFonts w:ascii="Times New Roman" w:hAnsi="Times New Roman" w:cs="Times New Roman"/>
        </w:rPr>
        <w:t xml:space="preserve"> </w:t>
      </w:r>
    </w:p>
    <w:p w14:paraId="14E0863C" w14:textId="77777777" w:rsidR="00CC65D7" w:rsidRPr="00CC65D7" w:rsidRDefault="00CC65D7" w:rsidP="00CC65D7">
      <w:pPr>
        <w:spacing w:after="0" w:line="240" w:lineRule="auto"/>
        <w:jc w:val="both"/>
        <w:rPr>
          <w:rFonts w:ascii="Times New Roman" w:hAnsi="Times New Roman" w:cs="Times New Roman"/>
        </w:rPr>
      </w:pPr>
    </w:p>
    <w:p w14:paraId="048A5B61"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1.  В.Н.Комиссаров. Теория перевода-  М., 1990.</w:t>
      </w:r>
    </w:p>
    <w:p w14:paraId="4AE058D3"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 xml:space="preserve">2. </w:t>
      </w:r>
      <w:proofErr w:type="spellStart"/>
      <w:r w:rsidRPr="00CC65D7">
        <w:rPr>
          <w:rFonts w:ascii="Times New Roman" w:hAnsi="Times New Roman" w:cs="Times New Roman"/>
        </w:rPr>
        <w:t>В.Н.Комиссаров</w:t>
      </w:r>
      <w:proofErr w:type="spellEnd"/>
      <w:r w:rsidRPr="00CC65D7">
        <w:rPr>
          <w:rFonts w:ascii="Times New Roman" w:hAnsi="Times New Roman" w:cs="Times New Roman"/>
        </w:rPr>
        <w:t xml:space="preserve">, </w:t>
      </w:r>
      <w:proofErr w:type="spellStart"/>
      <w:r w:rsidRPr="00CC65D7">
        <w:rPr>
          <w:rFonts w:ascii="Times New Roman" w:hAnsi="Times New Roman" w:cs="Times New Roman"/>
        </w:rPr>
        <w:t>А.Л.Коралова</w:t>
      </w:r>
      <w:proofErr w:type="spellEnd"/>
      <w:r w:rsidRPr="00CC65D7">
        <w:rPr>
          <w:rFonts w:ascii="Times New Roman" w:hAnsi="Times New Roman" w:cs="Times New Roman"/>
        </w:rPr>
        <w:t>. Практикум по переводу с английского языка на русский. -  М., 1990.</w:t>
      </w:r>
    </w:p>
    <w:p w14:paraId="1BBC8686"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3  В.Н.Комиссаров. Современное переводоведение. -  М., 2001.</w:t>
      </w:r>
    </w:p>
    <w:p w14:paraId="2A817D6D"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4.  Л.К.Латышев. Перевод: проблемы, теории, практики и методики преподавания. -  М., 1988.</w:t>
      </w:r>
    </w:p>
    <w:p w14:paraId="44B581A9"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5.  З.Д.Львовская. Современные проблемы перевода. – М.,2008.</w:t>
      </w:r>
    </w:p>
    <w:p w14:paraId="023BF9AE"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6.  Р.К. Миньяр-</w:t>
      </w:r>
      <w:proofErr w:type="spellStart"/>
      <w:r w:rsidRPr="00CC65D7">
        <w:rPr>
          <w:rFonts w:ascii="Times New Roman" w:hAnsi="Times New Roman" w:cs="Times New Roman"/>
        </w:rPr>
        <w:t>Белоручев</w:t>
      </w:r>
      <w:proofErr w:type="spellEnd"/>
      <w:r w:rsidRPr="00CC65D7">
        <w:rPr>
          <w:rFonts w:ascii="Times New Roman" w:hAnsi="Times New Roman" w:cs="Times New Roman"/>
        </w:rPr>
        <w:t>. Теория и методы перевода. – М.,1996.</w:t>
      </w:r>
    </w:p>
    <w:p w14:paraId="51E62E0D" w14:textId="77777777" w:rsidR="00CC65D7" w:rsidRPr="00CC65D7" w:rsidRDefault="00CC65D7" w:rsidP="00CC65D7">
      <w:pPr>
        <w:spacing w:after="0" w:line="240" w:lineRule="auto"/>
        <w:jc w:val="both"/>
        <w:rPr>
          <w:rFonts w:ascii="Times New Roman" w:hAnsi="Times New Roman" w:cs="Times New Roman"/>
        </w:rPr>
      </w:pPr>
      <w:r w:rsidRPr="00CC65D7">
        <w:rPr>
          <w:rFonts w:ascii="Times New Roman" w:hAnsi="Times New Roman" w:cs="Times New Roman"/>
        </w:rPr>
        <w:t xml:space="preserve">7.  Л.Л. Нелюбин. Толковый </w:t>
      </w:r>
      <w:proofErr w:type="spellStart"/>
      <w:r w:rsidRPr="00CC65D7">
        <w:rPr>
          <w:rFonts w:ascii="Times New Roman" w:hAnsi="Times New Roman" w:cs="Times New Roman"/>
        </w:rPr>
        <w:t>переводоведческий</w:t>
      </w:r>
      <w:proofErr w:type="spellEnd"/>
      <w:r w:rsidRPr="00CC65D7">
        <w:rPr>
          <w:rFonts w:ascii="Times New Roman" w:hAnsi="Times New Roman" w:cs="Times New Roman"/>
        </w:rPr>
        <w:t xml:space="preserve"> словарь. – М.,2003.</w:t>
      </w:r>
    </w:p>
    <w:p w14:paraId="06817827"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8.  P. Newmark. Approaches to Translation. – Prentice Hall International,1988.</w:t>
      </w:r>
    </w:p>
    <w:p w14:paraId="2FEB28F7"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9.  M. Snell-Hornby. Translation Studies. An </w:t>
      </w:r>
      <w:proofErr w:type="gramStart"/>
      <w:r w:rsidRPr="00CC65D7">
        <w:rPr>
          <w:rFonts w:ascii="Times New Roman" w:hAnsi="Times New Roman" w:cs="Times New Roman"/>
          <w:lang w:val="en-US"/>
        </w:rPr>
        <w:t>Integrated</w:t>
      </w:r>
      <w:proofErr w:type="gramEnd"/>
      <w:r w:rsidRPr="00CC65D7">
        <w:rPr>
          <w:rFonts w:ascii="Times New Roman" w:hAnsi="Times New Roman" w:cs="Times New Roman"/>
          <w:lang w:val="en-US"/>
        </w:rPr>
        <w:t xml:space="preserve"> approach. - John Benjamins Publishing Co.,1995.</w:t>
      </w:r>
    </w:p>
    <w:p w14:paraId="6B8F596E"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10. </w:t>
      </w:r>
      <w:hyperlink r:id="rId4" w:history="1">
        <w:r w:rsidRPr="00CC65D7">
          <w:rPr>
            <w:rStyle w:val="a3"/>
            <w:rFonts w:ascii="Times New Roman" w:hAnsi="Times New Roman" w:cs="Times New Roman"/>
            <w:lang w:val="en-US"/>
          </w:rPr>
          <w:t>http://accurapid.com/journal/tj.htm</w:t>
        </w:r>
      </w:hyperlink>
    </w:p>
    <w:p w14:paraId="7566B8A9" w14:textId="77777777" w:rsidR="00CC65D7" w:rsidRPr="00CC65D7" w:rsidRDefault="00CC65D7" w:rsidP="00CC65D7">
      <w:pPr>
        <w:spacing w:after="0" w:line="240" w:lineRule="auto"/>
        <w:rPr>
          <w:rFonts w:ascii="Times New Roman" w:hAnsi="Times New Roman" w:cs="Times New Roman"/>
          <w:lang w:val="en-US"/>
        </w:rPr>
      </w:pPr>
    </w:p>
    <w:p w14:paraId="00C71439" w14:textId="77777777" w:rsidR="00CC65D7" w:rsidRPr="00CC65D7" w:rsidRDefault="00CC65D7" w:rsidP="00CC65D7">
      <w:pPr>
        <w:spacing w:after="0" w:line="240" w:lineRule="auto"/>
        <w:rPr>
          <w:rFonts w:ascii="Times New Roman" w:hAnsi="Times New Roman" w:cs="Times New Roman"/>
          <w:b/>
          <w:lang w:val="en-US"/>
        </w:rPr>
      </w:pPr>
      <w:r w:rsidRPr="00CC65D7">
        <w:rPr>
          <w:rFonts w:ascii="Times New Roman" w:hAnsi="Times New Roman" w:cs="Times New Roman"/>
          <w:b/>
          <w:lang w:val="en-US"/>
        </w:rPr>
        <w:t>Module 3</w:t>
      </w:r>
    </w:p>
    <w:p w14:paraId="705F86AD" w14:textId="77777777" w:rsidR="00CC65D7" w:rsidRPr="00CC65D7" w:rsidRDefault="00CC65D7" w:rsidP="00CC65D7">
      <w:pPr>
        <w:spacing w:after="0" w:line="240" w:lineRule="auto"/>
        <w:rPr>
          <w:rFonts w:ascii="Times New Roman" w:hAnsi="Times New Roman" w:cs="Times New Roman"/>
          <w:b/>
          <w:lang w:val="en-US"/>
        </w:rPr>
      </w:pPr>
    </w:p>
    <w:p w14:paraId="1BBE8EFD" w14:textId="77777777" w:rsidR="00CC65D7" w:rsidRPr="00CC65D7" w:rsidRDefault="00CC65D7" w:rsidP="00CC65D7">
      <w:pPr>
        <w:spacing w:after="0" w:line="240" w:lineRule="auto"/>
        <w:rPr>
          <w:rFonts w:ascii="Times New Roman" w:hAnsi="Times New Roman" w:cs="Times New Roman"/>
          <w:b/>
          <w:lang w:val="en-US"/>
        </w:rPr>
      </w:pPr>
      <w:r w:rsidRPr="00CC65D7">
        <w:rPr>
          <w:rFonts w:ascii="Times New Roman" w:hAnsi="Times New Roman" w:cs="Times New Roman"/>
          <w:b/>
          <w:lang w:val="en-US"/>
        </w:rPr>
        <w:t>Theme 4: Psycholinguistic, lingua-cultural and discursive problems of translation</w:t>
      </w:r>
    </w:p>
    <w:p w14:paraId="788053C0" w14:textId="77777777" w:rsidR="00CC65D7" w:rsidRPr="00CC65D7" w:rsidRDefault="00CC65D7" w:rsidP="00CC65D7">
      <w:pPr>
        <w:spacing w:after="0" w:line="240" w:lineRule="auto"/>
        <w:rPr>
          <w:rFonts w:ascii="Times New Roman" w:hAnsi="Times New Roman" w:cs="Times New Roman"/>
          <w:b/>
          <w:lang w:val="en-US"/>
        </w:rPr>
      </w:pPr>
    </w:p>
    <w:p w14:paraId="6E19F6C4" w14:textId="77777777" w:rsidR="00CC65D7" w:rsidRPr="00CC65D7" w:rsidRDefault="00CC65D7" w:rsidP="00CC65D7">
      <w:pPr>
        <w:spacing w:after="0" w:line="240" w:lineRule="auto"/>
        <w:rPr>
          <w:rFonts w:ascii="Times New Roman" w:hAnsi="Times New Roman" w:cs="Times New Roman"/>
          <w:b/>
          <w:lang w:val="en-US"/>
        </w:rPr>
      </w:pPr>
      <w:r w:rsidRPr="00CC65D7">
        <w:rPr>
          <w:rFonts w:ascii="Times New Roman" w:hAnsi="Times New Roman" w:cs="Times New Roman"/>
          <w:b/>
          <w:lang w:val="en-US"/>
        </w:rPr>
        <w:t>Tasks:</w:t>
      </w:r>
    </w:p>
    <w:p w14:paraId="751CAD85"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1. analyze different classifications of translation</w:t>
      </w:r>
    </w:p>
    <w:p w14:paraId="6839ABF1"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2. draw a table to show the differences between:</w:t>
      </w:r>
    </w:p>
    <w:p w14:paraId="07863AA9"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a) literary and informative texts</w:t>
      </w:r>
    </w:p>
    <w:p w14:paraId="43850D68"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b) oral and written translation</w:t>
      </w:r>
    </w:p>
    <w:p w14:paraId="62602878" w14:textId="77777777" w:rsidR="00CC65D7" w:rsidRPr="00CC65D7" w:rsidRDefault="00CC65D7" w:rsidP="00CC65D7">
      <w:pPr>
        <w:spacing w:after="0" w:line="240" w:lineRule="auto"/>
        <w:rPr>
          <w:rFonts w:ascii="Times New Roman" w:hAnsi="Times New Roman" w:cs="Times New Roman"/>
          <w:lang w:val="en-US"/>
        </w:rPr>
      </w:pPr>
      <w:r w:rsidRPr="00CC65D7">
        <w:rPr>
          <w:rFonts w:ascii="Times New Roman" w:hAnsi="Times New Roman" w:cs="Times New Roman"/>
          <w:lang w:val="en-US"/>
        </w:rPr>
        <w:t>3. draw a table of translation competences in different kinds of translation</w:t>
      </w:r>
    </w:p>
    <w:p w14:paraId="1DFD6DB2"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4. study texts written by different </w:t>
      </w:r>
      <w:proofErr w:type="spellStart"/>
      <w:r w:rsidRPr="00CC65D7">
        <w:rPr>
          <w:rFonts w:ascii="Times New Roman" w:hAnsi="Times New Roman" w:cs="Times New Roman"/>
          <w:lang w:val="en-US"/>
        </w:rPr>
        <w:t>translatologists</w:t>
      </w:r>
      <w:proofErr w:type="spellEnd"/>
      <w:r w:rsidRPr="00CC65D7">
        <w:rPr>
          <w:rFonts w:ascii="Times New Roman" w:hAnsi="Times New Roman" w:cs="Times New Roman"/>
          <w:lang w:val="en-US"/>
        </w:rPr>
        <w:t xml:space="preserve"> </w:t>
      </w:r>
      <w:proofErr w:type="gramStart"/>
      <w:r w:rsidRPr="00CC65D7">
        <w:rPr>
          <w:rFonts w:ascii="Times New Roman" w:hAnsi="Times New Roman" w:cs="Times New Roman"/>
          <w:lang w:val="en-US"/>
        </w:rPr>
        <w:t>and  do</w:t>
      </w:r>
      <w:proofErr w:type="gramEnd"/>
      <w:r w:rsidRPr="00CC65D7">
        <w:rPr>
          <w:rFonts w:ascii="Times New Roman" w:hAnsi="Times New Roman" w:cs="Times New Roman"/>
          <w:lang w:val="en-US"/>
        </w:rPr>
        <w:t xml:space="preserve"> the tasks on them:</w:t>
      </w:r>
    </w:p>
    <w:p w14:paraId="1E6600EF"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Susan </w:t>
      </w:r>
      <w:proofErr w:type="spellStart"/>
      <w:r w:rsidRPr="00CC65D7">
        <w:rPr>
          <w:rFonts w:ascii="Times New Roman" w:hAnsi="Times New Roman" w:cs="Times New Roman"/>
          <w:lang w:val="en-US"/>
        </w:rPr>
        <w:t>Bassnett</w:t>
      </w:r>
      <w:proofErr w:type="spellEnd"/>
      <w:r w:rsidRPr="00CC65D7">
        <w:rPr>
          <w:rFonts w:ascii="Times New Roman" w:hAnsi="Times New Roman" w:cs="Times New Roman"/>
          <w:lang w:val="en-US"/>
        </w:rPr>
        <w:t xml:space="preserve"> “Translation Studies”;</w:t>
      </w:r>
    </w:p>
    <w:p w14:paraId="4A3E9E4D"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Vladimir Nabokov “The Art of Translation”;</w:t>
      </w:r>
    </w:p>
    <w:p w14:paraId="5F4BC2C4"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Jeremy Munday “Introducing Translation Studies”;</w:t>
      </w:r>
    </w:p>
    <w:p w14:paraId="787BCE63"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Peter Newmark </w:t>
      </w:r>
      <w:proofErr w:type="gramStart"/>
      <w:r w:rsidRPr="00CC65D7">
        <w:rPr>
          <w:rFonts w:ascii="Times New Roman" w:hAnsi="Times New Roman" w:cs="Times New Roman"/>
          <w:lang w:val="en-US"/>
        </w:rPr>
        <w:t>“ Paragraphs</w:t>
      </w:r>
      <w:proofErr w:type="gramEnd"/>
      <w:r w:rsidRPr="00CC65D7">
        <w:rPr>
          <w:rFonts w:ascii="Times New Roman" w:hAnsi="Times New Roman" w:cs="Times New Roman"/>
          <w:lang w:val="en-US"/>
        </w:rPr>
        <w:t xml:space="preserve"> on Translation”</w:t>
      </w:r>
    </w:p>
    <w:p w14:paraId="40A9AF77"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w:t>
      </w:r>
      <w:proofErr w:type="gramStart"/>
      <w:r w:rsidRPr="00CC65D7">
        <w:rPr>
          <w:rFonts w:ascii="Times New Roman" w:hAnsi="Times New Roman" w:cs="Times New Roman"/>
          <w:lang w:val="en-US"/>
        </w:rPr>
        <w:t>texts</w:t>
      </w:r>
      <w:proofErr w:type="gramEnd"/>
      <w:r w:rsidRPr="00CC65D7">
        <w:rPr>
          <w:rFonts w:ascii="Times New Roman" w:hAnsi="Times New Roman" w:cs="Times New Roman"/>
          <w:lang w:val="en-US"/>
        </w:rPr>
        <w:t xml:space="preserve"> are available at the Resource center, r.102);</w:t>
      </w:r>
    </w:p>
    <w:p w14:paraId="48BD39AD"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5. do exercises from Komissarov V.N., </w:t>
      </w:r>
      <w:proofErr w:type="spellStart"/>
      <w:r w:rsidRPr="00CC65D7">
        <w:rPr>
          <w:rFonts w:ascii="Times New Roman" w:hAnsi="Times New Roman" w:cs="Times New Roman"/>
          <w:lang w:val="en-US"/>
        </w:rPr>
        <w:t>Koralova</w:t>
      </w:r>
      <w:proofErr w:type="spellEnd"/>
      <w:r w:rsidRPr="00CC65D7">
        <w:rPr>
          <w:rFonts w:ascii="Times New Roman" w:hAnsi="Times New Roman" w:cs="Times New Roman"/>
          <w:lang w:val="en-US"/>
        </w:rPr>
        <w:t xml:space="preserve"> A.L “A Manual of translation from English into Russian”: ex.3 - 4, p.79; ex. 1-3, pp.82-83; ex. 4, p.89; ex.3, p.92; ex.3-4, p.97; ex.4, p.101; ex.4, p106; ex. 4, p.120;</w:t>
      </w:r>
    </w:p>
    <w:p w14:paraId="1E5A8CB3"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6. make a contrastive analysis of the texts from “A Manual of translation from English into Russian”:</w:t>
      </w:r>
    </w:p>
    <w:p w14:paraId="12D46341"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Text </w:t>
      </w:r>
      <w:smartTag w:uri="urn:schemas-microsoft-com:office:smarttags" w:element="metricconverter">
        <w:smartTagPr>
          <w:attr w:name="ProductID" w:val="1. A"/>
        </w:smartTagPr>
        <w:r w:rsidRPr="00CC65D7">
          <w:rPr>
            <w:rFonts w:ascii="Times New Roman" w:hAnsi="Times New Roman" w:cs="Times New Roman"/>
            <w:lang w:val="en-US"/>
          </w:rPr>
          <w:t>1. A</w:t>
        </w:r>
      </w:smartTag>
      <w:r w:rsidRPr="00CC65D7">
        <w:rPr>
          <w:rFonts w:ascii="Times New Roman" w:hAnsi="Times New Roman" w:cs="Times New Roman"/>
          <w:lang w:val="en-US"/>
        </w:rPr>
        <w:t xml:space="preserve"> breach in language barriers (p.121); TT (pp.123-124);</w:t>
      </w:r>
    </w:p>
    <w:p w14:paraId="78F07F3D"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Text </w:t>
      </w:r>
      <w:smartTag w:uri="urn:schemas-microsoft-com:office:smarttags" w:element="metricconverter">
        <w:smartTagPr>
          <w:attr w:name="ProductID" w:val="2. A"/>
        </w:smartTagPr>
        <w:r w:rsidRPr="00CC65D7">
          <w:rPr>
            <w:rFonts w:ascii="Times New Roman" w:hAnsi="Times New Roman" w:cs="Times New Roman"/>
            <w:lang w:val="en-US"/>
          </w:rPr>
          <w:t>2. A</w:t>
        </w:r>
      </w:smartTag>
      <w:r w:rsidRPr="00CC65D7">
        <w:rPr>
          <w:rFonts w:ascii="Times New Roman" w:hAnsi="Times New Roman" w:cs="Times New Roman"/>
          <w:lang w:val="en-US"/>
        </w:rPr>
        <w:t xml:space="preserve"> glimpse of airport (p.122); TT (pp.124-125);</w:t>
      </w:r>
    </w:p>
    <w:p w14:paraId="3D4E4411"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Text 3. My </w:t>
      </w:r>
      <w:proofErr w:type="spellStart"/>
      <w:r w:rsidRPr="00CC65D7">
        <w:rPr>
          <w:rFonts w:ascii="Times New Roman" w:hAnsi="Times New Roman" w:cs="Times New Roman"/>
          <w:lang w:val="en-US"/>
        </w:rPr>
        <w:t>Mr.Jones</w:t>
      </w:r>
      <w:proofErr w:type="spellEnd"/>
      <w:r w:rsidRPr="00CC65D7">
        <w:rPr>
          <w:rFonts w:ascii="Times New Roman" w:hAnsi="Times New Roman" w:cs="Times New Roman"/>
          <w:lang w:val="en-US"/>
        </w:rPr>
        <w:t xml:space="preserve"> (p.122); TT (p.125);</w:t>
      </w:r>
    </w:p>
    <w:p w14:paraId="7E961238"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Text 4. Polling the people (p.123); TT (p.126);</w:t>
      </w:r>
    </w:p>
    <w:p w14:paraId="5E45EA93"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Text 5 History and Hard Heads (p.123); TT (p.126);</w:t>
      </w:r>
    </w:p>
    <w:p w14:paraId="3B44E989"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7. translate a text </w:t>
      </w:r>
      <w:proofErr w:type="gramStart"/>
      <w:r w:rsidRPr="00CC65D7">
        <w:rPr>
          <w:rFonts w:ascii="Times New Roman" w:hAnsi="Times New Roman" w:cs="Times New Roman"/>
          <w:lang w:val="en-US"/>
        </w:rPr>
        <w:t>( 10</w:t>
      </w:r>
      <w:proofErr w:type="gramEnd"/>
      <w:r w:rsidRPr="00CC65D7">
        <w:rPr>
          <w:rFonts w:ascii="Times New Roman" w:hAnsi="Times New Roman" w:cs="Times New Roman"/>
          <w:lang w:val="en-US"/>
        </w:rPr>
        <w:t xml:space="preserve"> sentences) and do a contrastive analysis of own translation.</w:t>
      </w:r>
    </w:p>
    <w:p w14:paraId="5DC00855" w14:textId="77777777" w:rsidR="00CC65D7" w:rsidRPr="00CC65D7" w:rsidRDefault="00CC65D7" w:rsidP="00CC65D7">
      <w:pPr>
        <w:spacing w:after="0" w:line="240" w:lineRule="auto"/>
        <w:jc w:val="both"/>
        <w:rPr>
          <w:rFonts w:ascii="Times New Roman" w:hAnsi="Times New Roman" w:cs="Times New Roman"/>
          <w:lang w:val="en-US"/>
        </w:rPr>
      </w:pPr>
    </w:p>
    <w:p w14:paraId="2B0C7D5F" w14:textId="77777777" w:rsidR="00CC65D7" w:rsidRPr="00CC65D7" w:rsidRDefault="00CC65D7" w:rsidP="00CC65D7">
      <w:pPr>
        <w:spacing w:after="0" w:line="240" w:lineRule="auto"/>
        <w:jc w:val="both"/>
        <w:rPr>
          <w:rFonts w:ascii="Times New Roman" w:hAnsi="Times New Roman" w:cs="Times New Roman"/>
          <w:lang w:val="en-US"/>
        </w:rPr>
      </w:pPr>
    </w:p>
    <w:p w14:paraId="19326CD9" w14:textId="77777777" w:rsidR="00CC65D7" w:rsidRPr="00CC65D7" w:rsidRDefault="00CC65D7" w:rsidP="00CC65D7">
      <w:pPr>
        <w:spacing w:after="0" w:line="240" w:lineRule="auto"/>
        <w:jc w:val="both"/>
        <w:rPr>
          <w:rFonts w:ascii="Times New Roman" w:hAnsi="Times New Roman" w:cs="Times New Roman"/>
          <w:b/>
          <w:lang w:val="en-US"/>
        </w:rPr>
      </w:pPr>
      <w:r w:rsidRPr="00CC65D7">
        <w:rPr>
          <w:rFonts w:ascii="Times New Roman" w:hAnsi="Times New Roman" w:cs="Times New Roman"/>
          <w:b/>
          <w:lang w:val="en-US"/>
        </w:rPr>
        <w:t>Literature:</w:t>
      </w:r>
    </w:p>
    <w:p w14:paraId="3E867150"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1. </w:t>
      </w:r>
      <w:proofErr w:type="spellStart"/>
      <w:r w:rsidRPr="00CC65D7">
        <w:rPr>
          <w:rFonts w:ascii="Times New Roman" w:hAnsi="Times New Roman" w:cs="Times New Roman"/>
          <w:lang w:val="en-US"/>
        </w:rPr>
        <w:t>Zagidullin</w:t>
      </w:r>
      <w:proofErr w:type="spellEnd"/>
      <w:r w:rsidRPr="00CC65D7">
        <w:rPr>
          <w:rFonts w:ascii="Times New Roman" w:hAnsi="Times New Roman" w:cs="Times New Roman"/>
          <w:lang w:val="en-US"/>
        </w:rPr>
        <w:t xml:space="preserve"> R.Z. Theoretical and methodological foundations of the translation thesaurus. Bishkek,1993.</w:t>
      </w:r>
    </w:p>
    <w:p w14:paraId="46B5D18B"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2. Komissarov V.N. General theory of translation. M.,1999.</w:t>
      </w:r>
    </w:p>
    <w:p w14:paraId="4834A646"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3. Alekseeva I.A. Introduction into the Translation studies. M.,</w:t>
      </w:r>
      <w:proofErr w:type="gramStart"/>
      <w:r w:rsidRPr="00CC65D7">
        <w:rPr>
          <w:rFonts w:ascii="Times New Roman" w:hAnsi="Times New Roman" w:cs="Times New Roman"/>
          <w:lang w:val="en-US"/>
        </w:rPr>
        <w:t>2004;</w:t>
      </w:r>
      <w:proofErr w:type="gramEnd"/>
    </w:p>
    <w:p w14:paraId="26DBB109"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lastRenderedPageBreak/>
        <w:t xml:space="preserve">4. N.K. </w:t>
      </w:r>
      <w:proofErr w:type="spellStart"/>
      <w:r w:rsidRPr="00CC65D7">
        <w:rPr>
          <w:rFonts w:ascii="Times New Roman" w:hAnsi="Times New Roman" w:cs="Times New Roman"/>
          <w:lang w:val="en-US"/>
        </w:rPr>
        <w:t>Garbovskii</w:t>
      </w:r>
      <w:proofErr w:type="spellEnd"/>
      <w:r w:rsidRPr="00CC65D7">
        <w:rPr>
          <w:rFonts w:ascii="Times New Roman" w:hAnsi="Times New Roman" w:cs="Times New Roman"/>
          <w:lang w:val="en-US"/>
        </w:rPr>
        <w:t>. Theory of translation. – M.,2004.</w:t>
      </w:r>
    </w:p>
    <w:p w14:paraId="5523656F"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5. Komissarov V.N., </w:t>
      </w:r>
      <w:proofErr w:type="spellStart"/>
      <w:r w:rsidRPr="00CC65D7">
        <w:rPr>
          <w:rFonts w:ascii="Times New Roman" w:hAnsi="Times New Roman" w:cs="Times New Roman"/>
          <w:lang w:val="en-US"/>
        </w:rPr>
        <w:t>Koralova</w:t>
      </w:r>
      <w:proofErr w:type="spellEnd"/>
      <w:r w:rsidRPr="00CC65D7">
        <w:rPr>
          <w:rFonts w:ascii="Times New Roman" w:hAnsi="Times New Roman" w:cs="Times New Roman"/>
          <w:lang w:val="en-US"/>
        </w:rPr>
        <w:t xml:space="preserve"> A.L “A Manual of translation from English into Russian”. </w:t>
      </w:r>
      <w:r w:rsidRPr="00CC65D7">
        <w:rPr>
          <w:rFonts w:ascii="Times New Roman" w:hAnsi="Times New Roman" w:cs="Times New Roman"/>
        </w:rPr>
        <w:t>М</w:t>
      </w:r>
      <w:r w:rsidRPr="00CC65D7">
        <w:rPr>
          <w:rFonts w:ascii="Times New Roman" w:hAnsi="Times New Roman" w:cs="Times New Roman"/>
          <w:lang w:val="en-US"/>
        </w:rPr>
        <w:t>.,1990.</w:t>
      </w:r>
    </w:p>
    <w:p w14:paraId="49F731E2"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6. </w:t>
      </w:r>
      <w:hyperlink r:id="rId5" w:history="1">
        <w:r w:rsidRPr="00CC65D7">
          <w:rPr>
            <w:rStyle w:val="a3"/>
            <w:rFonts w:ascii="Times New Roman" w:hAnsi="Times New Roman" w:cs="Times New Roman"/>
            <w:lang w:val="en-US"/>
          </w:rPr>
          <w:t>http://accurapid.com/journal/tj.htm</w:t>
        </w:r>
      </w:hyperlink>
    </w:p>
    <w:p w14:paraId="2B418DC9"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7. </w:t>
      </w:r>
      <w:hyperlink r:id="rId6" w:history="1">
        <w:r w:rsidRPr="00CC65D7">
          <w:rPr>
            <w:rStyle w:val="a3"/>
            <w:rFonts w:ascii="Times New Roman" w:hAnsi="Times New Roman" w:cs="Times New Roman"/>
            <w:lang w:val="en-US"/>
          </w:rPr>
          <w:t>http://uldallas.edu/research/cts/tr</w:t>
        </w:r>
      </w:hyperlink>
    </w:p>
    <w:p w14:paraId="0CE913F7"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8. </w:t>
      </w:r>
      <w:r w:rsidRPr="00CC65D7">
        <w:rPr>
          <w:rFonts w:ascii="Times New Roman" w:hAnsi="Times New Roman" w:cs="Times New Roman"/>
          <w:color w:val="0000FF"/>
          <w:lang w:val="en-US"/>
        </w:rPr>
        <w:t>http://</w:t>
      </w:r>
      <w:hyperlink r:id="rId7" w:history="1">
        <w:r w:rsidRPr="00CC65D7">
          <w:rPr>
            <w:rStyle w:val="a3"/>
            <w:rFonts w:ascii="Times New Roman" w:hAnsi="Times New Roman" w:cs="Times New Roman"/>
            <w:lang w:val="en-US"/>
          </w:rPr>
          <w:t>www.stjerome.co.uk/journal.htm</w:t>
        </w:r>
      </w:hyperlink>
    </w:p>
    <w:p w14:paraId="64AFAA31" w14:textId="77777777" w:rsidR="00CC65D7" w:rsidRPr="00CC65D7" w:rsidRDefault="00CC65D7" w:rsidP="00CC65D7">
      <w:pPr>
        <w:spacing w:after="0" w:line="240" w:lineRule="auto"/>
        <w:jc w:val="both"/>
        <w:rPr>
          <w:rFonts w:ascii="Times New Roman" w:hAnsi="Times New Roman" w:cs="Times New Roman"/>
          <w:lang w:val="en-US"/>
        </w:rPr>
      </w:pPr>
      <w:r w:rsidRPr="00CC65D7">
        <w:rPr>
          <w:rFonts w:ascii="Times New Roman" w:hAnsi="Times New Roman" w:cs="Times New Roman"/>
          <w:lang w:val="en-US"/>
        </w:rPr>
        <w:t xml:space="preserve">9. </w:t>
      </w:r>
      <w:hyperlink r:id="rId8" w:history="1">
        <w:r w:rsidRPr="00CC65D7">
          <w:rPr>
            <w:rStyle w:val="a3"/>
            <w:rFonts w:ascii="Times New Roman" w:hAnsi="Times New Roman" w:cs="Times New Roman"/>
            <w:lang w:val="en-US"/>
          </w:rPr>
          <w:t>http://www.tau.ac.il/~~toury/transit</w:t>
        </w:r>
      </w:hyperlink>
    </w:p>
    <w:p w14:paraId="4221143C" w14:textId="77777777" w:rsidR="00CC65D7" w:rsidRPr="00CC65D7" w:rsidRDefault="00CC65D7" w:rsidP="00CC65D7">
      <w:pPr>
        <w:spacing w:after="0" w:line="240" w:lineRule="auto"/>
        <w:jc w:val="both"/>
        <w:rPr>
          <w:rFonts w:ascii="Times New Roman" w:hAnsi="Times New Roman" w:cs="Times New Roman"/>
          <w:lang w:val="en-US"/>
        </w:rPr>
      </w:pPr>
    </w:p>
    <w:p w14:paraId="0A1213FF" w14:textId="77777777" w:rsidR="00CC65D7" w:rsidRPr="00CC65D7" w:rsidRDefault="00CC65D7" w:rsidP="00CC65D7">
      <w:pPr>
        <w:spacing w:after="0" w:line="240" w:lineRule="auto"/>
        <w:jc w:val="both"/>
        <w:rPr>
          <w:rFonts w:ascii="Times New Roman" w:hAnsi="Times New Roman" w:cs="Times New Roman"/>
          <w:lang w:val="en-US"/>
        </w:rPr>
      </w:pPr>
    </w:p>
    <w:p w14:paraId="7295DB13" w14:textId="77777777" w:rsidR="00CC65D7" w:rsidRPr="00CC65D7" w:rsidRDefault="00CC65D7" w:rsidP="00CC65D7">
      <w:pPr>
        <w:spacing w:after="0" w:line="240" w:lineRule="auto"/>
        <w:rPr>
          <w:rFonts w:ascii="Times New Roman" w:hAnsi="Times New Roman" w:cs="Times New Roman"/>
          <w:lang w:val="en-US"/>
        </w:rPr>
      </w:pPr>
    </w:p>
    <w:p w14:paraId="7A026601" w14:textId="77777777" w:rsidR="00CC65D7" w:rsidRPr="00CC65D7" w:rsidRDefault="00CC65D7" w:rsidP="00CC65D7">
      <w:pPr>
        <w:spacing w:after="0" w:line="240" w:lineRule="auto"/>
        <w:rPr>
          <w:rFonts w:ascii="Times New Roman" w:hAnsi="Times New Roman" w:cs="Times New Roman"/>
          <w:lang w:val="en-US"/>
        </w:rPr>
      </w:pPr>
    </w:p>
    <w:p w14:paraId="4910292D" w14:textId="77777777" w:rsidR="00CC65D7" w:rsidRPr="00CC65D7" w:rsidRDefault="00CC65D7" w:rsidP="00CC65D7">
      <w:pPr>
        <w:spacing w:after="0" w:line="240" w:lineRule="auto"/>
        <w:rPr>
          <w:rFonts w:ascii="Times New Roman" w:hAnsi="Times New Roman" w:cs="Times New Roman"/>
          <w:lang w:val="en-US"/>
        </w:rPr>
      </w:pPr>
    </w:p>
    <w:p w14:paraId="0C088415" w14:textId="77777777" w:rsidR="00CC65D7" w:rsidRPr="00CC65D7" w:rsidRDefault="00CC65D7" w:rsidP="00CC65D7">
      <w:pPr>
        <w:spacing w:after="0" w:line="240" w:lineRule="auto"/>
        <w:jc w:val="both"/>
        <w:rPr>
          <w:rFonts w:ascii="Times New Roman" w:hAnsi="Times New Roman" w:cs="Times New Roman"/>
          <w:lang w:val="en-US"/>
        </w:rPr>
      </w:pPr>
    </w:p>
    <w:p w14:paraId="3DBFE036" w14:textId="77777777" w:rsidR="00A05018" w:rsidRPr="00CC65D7" w:rsidRDefault="00A05018" w:rsidP="00CC65D7">
      <w:pPr>
        <w:spacing w:after="0" w:line="240" w:lineRule="auto"/>
        <w:rPr>
          <w:rFonts w:ascii="Times New Roman" w:hAnsi="Times New Roman" w:cs="Times New Roman"/>
          <w:sz w:val="20"/>
          <w:szCs w:val="20"/>
          <w:lang w:val="en-US"/>
        </w:rPr>
      </w:pPr>
    </w:p>
    <w:sectPr w:rsidR="00A05018" w:rsidRPr="00CC6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D7"/>
    <w:rsid w:val="0096411C"/>
    <w:rsid w:val="00A05018"/>
    <w:rsid w:val="00CC65D7"/>
    <w:rsid w:val="00D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52220031"/>
  <w15:docId w15:val="{404EBC96-3866-4036-AAA8-5284BAB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65D7"/>
    <w:rPr>
      <w:color w:val="0000FF"/>
      <w:u w:val="single"/>
    </w:rPr>
  </w:style>
  <w:style w:type="paragraph" w:styleId="a4">
    <w:name w:val="No Spacing"/>
    <w:uiPriority w:val="1"/>
    <w:qFormat/>
    <w:rsid w:val="0096411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u.ac.il/~~toury/transit" TargetMode="External"/><Relationship Id="rId3" Type="http://schemas.openxmlformats.org/officeDocument/2006/relationships/webSettings" Target="webSettings.xml"/><Relationship Id="rId7" Type="http://schemas.openxmlformats.org/officeDocument/2006/relationships/hyperlink" Target="http://www.stjerome.co.uk/journ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ldallas.edu/research/cts/tr" TargetMode="External"/><Relationship Id="rId5" Type="http://schemas.openxmlformats.org/officeDocument/2006/relationships/hyperlink" Target="http://accurapid.com/journal/tj.htm" TargetMode="External"/><Relationship Id="rId10" Type="http://schemas.openxmlformats.org/officeDocument/2006/relationships/theme" Target="theme/theme1.xml"/><Relationship Id="rId4" Type="http://schemas.openxmlformats.org/officeDocument/2006/relationships/hyperlink" Target="http://accurapid.com/journal/tj.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5530</Characters>
  <Application>Microsoft Office Word</Application>
  <DocSecurity>0</DocSecurity>
  <Lines>46</Lines>
  <Paragraphs>12</Paragraphs>
  <ScaleCrop>false</ScaleCrop>
  <Company>Microsoft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3</cp:revision>
  <dcterms:created xsi:type="dcterms:W3CDTF">2023-10-09T08:59:00Z</dcterms:created>
  <dcterms:modified xsi:type="dcterms:W3CDTF">2023-10-09T09:03:00Z</dcterms:modified>
</cp:coreProperties>
</file>